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81" w:rsidRDefault="000D776D">
      <w:pPr>
        <w:spacing w:before="126" w:line="268" w:lineRule="auto"/>
        <w:ind w:left="3545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1706880</wp:posOffset>
                </wp:positionV>
                <wp:extent cx="3159760" cy="95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D6DF68" id="Rectangle 3" o:spid="_x0000_s1026" style="position:absolute;margin-left:340pt;margin-top:134.4pt;width:248.8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7Icw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0752F6"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1125219</wp:posOffset>
            </wp:positionH>
            <wp:positionV relativeFrom="paragraph">
              <wp:posOffset>90448</wp:posOffset>
            </wp:positionV>
            <wp:extent cx="1402080" cy="985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1084580</wp:posOffset>
                </wp:positionV>
                <wp:extent cx="3159760" cy="95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DA40FC" id="Rectangle 2" o:spid="_x0000_s1026" style="position:absolute;margin-left:340pt;margin-top:85.4pt;width:248.8pt;height:.7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/GcwIAAPk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0752F6">
        <w:rPr>
          <w:rFonts w:ascii="Arial" w:hAnsi="Arial"/>
          <w:b/>
          <w:sz w:val="18"/>
        </w:rPr>
        <w:t>DIRECCIÓN</w:t>
      </w:r>
      <w:r w:rsidR="000752F6">
        <w:rPr>
          <w:rFonts w:ascii="Arial" w:hAnsi="Arial"/>
          <w:b/>
          <w:spacing w:val="2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DE</w:t>
      </w:r>
      <w:r w:rsidR="000752F6">
        <w:rPr>
          <w:rFonts w:ascii="Arial" w:hAnsi="Arial"/>
          <w:b/>
          <w:spacing w:val="4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EDUCACIÓN</w:t>
      </w:r>
      <w:r w:rsidR="000752F6">
        <w:rPr>
          <w:rFonts w:ascii="Arial" w:hAnsi="Arial"/>
          <w:b/>
          <w:spacing w:val="2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SUPERIOR</w:t>
      </w:r>
      <w:r w:rsidR="000752F6">
        <w:rPr>
          <w:rFonts w:ascii="Arial" w:hAnsi="Arial"/>
          <w:b/>
          <w:spacing w:val="2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INSTITUTO</w:t>
      </w:r>
      <w:r w:rsidR="000752F6">
        <w:rPr>
          <w:rFonts w:ascii="Arial" w:hAnsi="Arial"/>
          <w:b/>
          <w:spacing w:val="5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SUPERIOR</w:t>
      </w:r>
      <w:r w:rsidR="000752F6">
        <w:rPr>
          <w:rFonts w:ascii="Arial" w:hAnsi="Arial"/>
          <w:b/>
          <w:spacing w:val="5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DE</w:t>
      </w:r>
      <w:r w:rsidR="000752F6">
        <w:rPr>
          <w:rFonts w:ascii="Arial" w:hAnsi="Arial"/>
          <w:b/>
          <w:spacing w:val="-47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FORMACIÓN</w:t>
      </w:r>
      <w:r w:rsidR="000752F6">
        <w:rPr>
          <w:rFonts w:ascii="Arial" w:hAnsi="Arial"/>
          <w:b/>
          <w:spacing w:val="39"/>
          <w:sz w:val="18"/>
        </w:rPr>
        <w:t xml:space="preserve"> </w:t>
      </w:r>
      <w:r w:rsidR="000752F6">
        <w:rPr>
          <w:rFonts w:ascii="Arial" w:hAnsi="Arial"/>
          <w:b/>
          <w:sz w:val="18"/>
        </w:rPr>
        <w:t>DOCENTE</w:t>
      </w:r>
      <w:r w:rsidR="000752F6">
        <w:rPr>
          <w:rFonts w:ascii="Arial" w:hAnsi="Arial"/>
          <w:b/>
          <w:spacing w:val="42"/>
          <w:sz w:val="18"/>
        </w:rPr>
        <w:t xml:space="preserve"> </w:t>
      </w:r>
      <w:r w:rsidR="000752F6">
        <w:rPr>
          <w:sz w:val="18"/>
        </w:rPr>
        <w:t>y/o</w:t>
      </w:r>
    </w:p>
    <w:p w:rsidR="00845481" w:rsidRDefault="000752F6">
      <w:pPr>
        <w:pStyle w:val="Textoindependiente"/>
        <w:spacing w:line="203" w:lineRule="exact"/>
        <w:ind w:left="3545"/>
        <w:rPr>
          <w:rFonts w:ascii="Arial" w:hAnsi="Arial"/>
          <w:b/>
        </w:rPr>
      </w:pPr>
      <w:r>
        <w:t>TÉCNICA</w:t>
      </w:r>
      <w:r>
        <w:rPr>
          <w:spacing w:val="-8"/>
        </w:rPr>
        <w:t xml:space="preserve"> </w:t>
      </w:r>
      <w:r>
        <w:t>N.º.</w:t>
      </w:r>
      <w:r>
        <w:rPr>
          <w:rFonts w:ascii="Arial" w:hAnsi="Arial"/>
          <w:b/>
        </w:rPr>
        <w:t>68.</w:t>
      </w:r>
    </w:p>
    <w:p w:rsidR="00845481" w:rsidRDefault="000752F6">
      <w:pPr>
        <w:spacing w:before="26"/>
        <w:ind w:right="257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COBERTURA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ASIGNATURAS</w:t>
      </w:r>
    </w:p>
    <w:p w:rsidR="00845481" w:rsidRDefault="00845481">
      <w:pPr>
        <w:pStyle w:val="Textoindependiente"/>
        <w:rPr>
          <w:rFonts w:ascii="Arial"/>
          <w:b/>
          <w:sz w:val="22"/>
        </w:rPr>
      </w:pPr>
    </w:p>
    <w:p w:rsidR="00845481" w:rsidRDefault="00845481">
      <w:pPr>
        <w:pStyle w:val="Textoindependiente"/>
        <w:rPr>
          <w:rFonts w:ascii="Arial"/>
          <w:b/>
          <w:sz w:val="22"/>
        </w:rPr>
      </w:pPr>
    </w:p>
    <w:p w:rsidR="00845481" w:rsidRDefault="000752F6">
      <w:pPr>
        <w:pStyle w:val="Textoindependiente"/>
        <w:spacing w:before="167" w:line="273" w:lineRule="auto"/>
        <w:ind w:left="4697" w:right="1826" w:hanging="460"/>
      </w:pPr>
      <w:r>
        <w:rPr>
          <w:spacing w:val="-1"/>
        </w:rPr>
        <w:t>INSTITUTO</w:t>
      </w:r>
      <w:r>
        <w:rPr>
          <w:spacing w:val="-9"/>
        </w:rPr>
        <w:t xml:space="preserve"> </w:t>
      </w:r>
      <w:r>
        <w:rPr>
          <w:spacing w:val="-1"/>
        </w:rPr>
        <w:t>SUPERIOR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FORMACIÓN</w:t>
      </w:r>
      <w:r>
        <w:rPr>
          <w:spacing w:val="-47"/>
        </w:rPr>
        <w:t xml:space="preserve"> </w:t>
      </w:r>
      <w:r>
        <w:t>DOCENTE Y TÉCNICA N.º</w:t>
      </w:r>
      <w:r>
        <w:rPr>
          <w:spacing w:val="-1"/>
        </w:rPr>
        <w:t xml:space="preserve"> </w:t>
      </w:r>
      <w:r>
        <w:t>68</w:t>
      </w:r>
    </w:p>
    <w:p w:rsidR="00845481" w:rsidRDefault="00845481">
      <w:pPr>
        <w:pStyle w:val="Textoindependiente"/>
        <w:spacing w:before="10"/>
        <w:rPr>
          <w:sz w:val="26"/>
        </w:rPr>
      </w:pPr>
    </w:p>
    <w:p w:rsidR="00845481" w:rsidRDefault="000752F6">
      <w:pPr>
        <w:pStyle w:val="Textoindependiente"/>
        <w:spacing w:line="266" w:lineRule="auto"/>
        <w:ind w:left="112" w:right="264" w:hanging="12"/>
        <w:jc w:val="center"/>
      </w:pPr>
      <w:r>
        <w:t>El Instituto Superior de Formación Docente y Técnica N°68 de ADOLFO GONZALES CHAVES informa que de acuerdo con</w:t>
      </w:r>
      <w:r>
        <w:rPr>
          <w:spacing w:val="-47"/>
        </w:rPr>
        <w:t xml:space="preserve"> </w:t>
      </w:r>
      <w:r>
        <w:t>pautas establecidas en Resoluciones 5848/02, 1234/03, 5886/03 y 1161/20, se convoca a docentes interesados para la</w:t>
      </w:r>
      <w:r>
        <w:rPr>
          <w:spacing w:val="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Asignaturas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carreras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 Superior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N.º</w:t>
      </w:r>
      <w:r>
        <w:rPr>
          <w:spacing w:val="-47"/>
        </w:rPr>
        <w:t xml:space="preserve"> </w:t>
      </w:r>
      <w:r>
        <w:t>68 a</w:t>
      </w:r>
      <w:r>
        <w:rPr>
          <w:spacing w:val="1"/>
        </w:rPr>
        <w:t xml:space="preserve"> </w:t>
      </w:r>
      <w:r>
        <w:t>saber:</w:t>
      </w:r>
    </w:p>
    <w:p w:rsidR="00A640CB" w:rsidRPr="00905225" w:rsidRDefault="00A640CB" w:rsidP="00905225">
      <w:pPr>
        <w:rPr>
          <w:rFonts w:ascii="Calibri"/>
        </w:rPr>
      </w:pPr>
    </w:p>
    <w:p w:rsidR="000D0712" w:rsidRPr="000D0712" w:rsidRDefault="000D0712" w:rsidP="003B1D8D">
      <w:pPr>
        <w:pStyle w:val="Textoindependiente"/>
        <w:spacing w:before="4"/>
        <w:ind w:left="2880"/>
        <w:rPr>
          <w:sz w:val="16"/>
          <w:szCs w:val="16"/>
        </w:rPr>
      </w:pPr>
    </w:p>
    <w:p w:rsidR="00845481" w:rsidRDefault="003945F8">
      <w:pPr>
        <w:ind w:left="2177"/>
        <w:rPr>
          <w:rFonts w:ascii="Calibri"/>
        </w:rPr>
      </w:pPr>
      <w:r>
        <w:rPr>
          <w:rFonts w:ascii="Arial"/>
          <w:b/>
          <w:i/>
          <w:spacing w:val="-1"/>
          <w:sz w:val="20"/>
          <w:u w:val="single"/>
        </w:rPr>
        <w:t xml:space="preserve">TECSUP EN </w:t>
      </w:r>
      <w:proofErr w:type="gramStart"/>
      <w:r>
        <w:rPr>
          <w:rFonts w:ascii="Arial"/>
          <w:b/>
          <w:i/>
          <w:spacing w:val="-1"/>
          <w:sz w:val="20"/>
          <w:u w:val="single"/>
        </w:rPr>
        <w:t xml:space="preserve">ENFERMERIA </w:t>
      </w:r>
      <w:r w:rsidR="000752F6">
        <w:rPr>
          <w:rFonts w:ascii="Arial"/>
          <w:b/>
          <w:i/>
          <w:sz w:val="20"/>
          <w:u w:val="single"/>
        </w:rPr>
        <w:t>.</w:t>
      </w:r>
      <w:proofErr w:type="gramEnd"/>
      <w:r w:rsidR="000752F6">
        <w:rPr>
          <w:rFonts w:ascii="Arial"/>
          <w:b/>
          <w:i/>
          <w:spacing w:val="-13"/>
          <w:sz w:val="20"/>
          <w:u w:val="single"/>
        </w:rPr>
        <w:t xml:space="preserve"> </w:t>
      </w:r>
      <w:r w:rsidR="000752F6">
        <w:rPr>
          <w:rFonts w:ascii="Calibri"/>
          <w:u w:val="single"/>
        </w:rPr>
        <w:t>(RESOLUCION</w:t>
      </w:r>
      <w:r w:rsidR="000752F6">
        <w:rPr>
          <w:rFonts w:ascii="Calibri"/>
          <w:spacing w:val="-8"/>
          <w:u w:val="single"/>
        </w:rPr>
        <w:t xml:space="preserve"> </w:t>
      </w:r>
      <w:r>
        <w:rPr>
          <w:rFonts w:ascii="Calibri"/>
          <w:u w:val="single"/>
        </w:rPr>
        <w:t>854/16</w:t>
      </w:r>
      <w:r w:rsidR="000752F6">
        <w:rPr>
          <w:rFonts w:ascii="Calibri"/>
        </w:rPr>
        <w:t>)</w:t>
      </w:r>
    </w:p>
    <w:p w:rsidR="00845481" w:rsidRDefault="00845481">
      <w:pPr>
        <w:pStyle w:val="Textoindependiente"/>
        <w:spacing w:before="6"/>
        <w:rPr>
          <w:rFonts w:ascii="Calibri"/>
          <w:sz w:val="17"/>
        </w:rPr>
      </w:pPr>
    </w:p>
    <w:p w:rsidR="00286945" w:rsidRPr="00286945" w:rsidRDefault="003945F8" w:rsidP="00286945">
      <w:pPr>
        <w:tabs>
          <w:tab w:val="left" w:pos="2156"/>
        </w:tabs>
        <w:spacing w:before="95" w:line="276" w:lineRule="auto"/>
        <w:ind w:left="3865" w:right="1353" w:hanging="2021"/>
        <w:rPr>
          <w:sz w:val="16"/>
          <w:u w:val="single"/>
        </w:rPr>
      </w:pPr>
      <w:r>
        <w:rPr>
          <w:sz w:val="16"/>
          <w:u w:val="single"/>
        </w:rPr>
        <w:t>2</w:t>
      </w:r>
      <w:r w:rsidR="00286945" w:rsidRPr="00286945">
        <w:rPr>
          <w:sz w:val="16"/>
          <w:u w:val="single"/>
        </w:rPr>
        <w:t>° AÑO</w:t>
      </w:r>
    </w:p>
    <w:p w:rsidR="003945F8" w:rsidRPr="00905225" w:rsidRDefault="003945F8" w:rsidP="00905225">
      <w:pPr>
        <w:tabs>
          <w:tab w:val="left" w:pos="2216"/>
          <w:tab w:val="left" w:pos="2217"/>
        </w:tabs>
        <w:rPr>
          <w:rFonts w:ascii="Arial" w:hAnsi="Arial" w:cs="Arial"/>
          <w:sz w:val="16"/>
          <w:szCs w:val="16"/>
        </w:rPr>
      </w:pPr>
    </w:p>
    <w:p w:rsidR="003945F8" w:rsidRPr="00601BFD" w:rsidRDefault="003945F8" w:rsidP="000D0712">
      <w:pPr>
        <w:pStyle w:val="Prrafodelista"/>
        <w:numPr>
          <w:ilvl w:val="0"/>
          <w:numId w:val="1"/>
        </w:numPr>
        <w:tabs>
          <w:tab w:val="left" w:pos="2216"/>
          <w:tab w:val="left" w:pos="2217"/>
        </w:tabs>
        <w:rPr>
          <w:rFonts w:ascii="Arial" w:hAnsi="Arial" w:cs="Arial"/>
          <w:sz w:val="16"/>
          <w:szCs w:val="16"/>
        </w:rPr>
      </w:pPr>
      <w:r w:rsidRPr="00601BFD">
        <w:rPr>
          <w:rFonts w:ascii="Arial" w:hAnsi="Arial" w:cs="Arial"/>
          <w:sz w:val="16"/>
          <w:szCs w:val="16"/>
        </w:rPr>
        <w:t>FARMACOLOGIA EN ENFERMERIA 2 MODULOS PROV MARTES DE 17.30 A 19.30 HS</w:t>
      </w:r>
    </w:p>
    <w:p w:rsidR="0056448A" w:rsidRPr="009010DE" w:rsidRDefault="0056448A" w:rsidP="000D0712">
      <w:pPr>
        <w:pStyle w:val="Textoindependiente"/>
        <w:rPr>
          <w:rFonts w:ascii="Arial" w:hAnsi="Arial" w:cs="Arial"/>
          <w:b/>
          <w:i/>
          <w:sz w:val="16"/>
          <w:szCs w:val="16"/>
          <w:u w:val="single"/>
        </w:rPr>
      </w:pPr>
    </w:p>
    <w:p w:rsidR="009010DE" w:rsidRDefault="009010DE" w:rsidP="003B1D8D">
      <w:pPr>
        <w:spacing w:before="61"/>
        <w:rPr>
          <w:rFonts w:ascii="Calibri"/>
        </w:rPr>
      </w:pPr>
      <w:r w:rsidRPr="009010DE">
        <w:rPr>
          <w:rFonts w:ascii="Calibri"/>
        </w:rPr>
        <w:t xml:space="preserve">                           </w:t>
      </w:r>
    </w:p>
    <w:p w:rsidR="00845481" w:rsidRPr="00905225" w:rsidRDefault="009010DE" w:rsidP="00905225">
      <w:pPr>
        <w:spacing w:before="61"/>
        <w:rPr>
          <w:rFonts w:ascii="Calibri"/>
          <w:u w:val="single"/>
        </w:rPr>
      </w:pPr>
      <w:r>
        <w:rPr>
          <w:rFonts w:ascii="Calibri"/>
        </w:rPr>
        <w:t xml:space="preserve">                    </w:t>
      </w:r>
      <w:r w:rsidR="00905225">
        <w:rPr>
          <w:rFonts w:ascii="Calibri"/>
        </w:rPr>
        <w:t xml:space="preserve">   </w:t>
      </w:r>
      <w:bookmarkStart w:id="0" w:name="_GoBack"/>
      <w:bookmarkEnd w:id="0"/>
    </w:p>
    <w:p w:rsidR="009010DE" w:rsidRDefault="009010DE" w:rsidP="009010DE">
      <w:pPr>
        <w:pStyle w:val="Textoindependiente"/>
        <w:spacing w:before="1"/>
        <w:ind w:left="2295"/>
        <w:rPr>
          <w:sz w:val="21"/>
        </w:rPr>
      </w:pPr>
    </w:p>
    <w:p w:rsidR="00845481" w:rsidRDefault="00905225">
      <w:pPr>
        <w:pStyle w:val="Textoindependiente"/>
        <w:ind w:left="1184"/>
      </w:pPr>
      <w:r>
        <w:t>E</w:t>
      </w:r>
      <w:r w:rsidR="000752F6">
        <w:t>l</w:t>
      </w:r>
      <w:r w:rsidR="000752F6">
        <w:rPr>
          <w:spacing w:val="-10"/>
        </w:rPr>
        <w:t xml:space="preserve"> </w:t>
      </w:r>
      <w:r w:rsidR="000752F6">
        <w:t>cronograma</w:t>
      </w:r>
      <w:r w:rsidR="000752F6">
        <w:rPr>
          <w:spacing w:val="-7"/>
        </w:rPr>
        <w:t xml:space="preserve"> </w:t>
      </w:r>
      <w:r w:rsidR="000752F6">
        <w:t>es</w:t>
      </w:r>
      <w:r w:rsidR="000752F6">
        <w:rPr>
          <w:spacing w:val="-5"/>
        </w:rPr>
        <w:t xml:space="preserve"> </w:t>
      </w:r>
      <w:r w:rsidR="000752F6">
        <w:t>el</w:t>
      </w:r>
      <w:r w:rsidR="000752F6">
        <w:rPr>
          <w:spacing w:val="-7"/>
        </w:rPr>
        <w:t xml:space="preserve"> </w:t>
      </w:r>
      <w:r w:rsidR="000752F6">
        <w:t>siguiente:</w:t>
      </w:r>
    </w:p>
    <w:p w:rsidR="00845481" w:rsidRDefault="000752F6">
      <w:pPr>
        <w:pStyle w:val="Textoindependiente"/>
        <w:spacing w:before="33" w:line="268" w:lineRule="auto"/>
        <w:ind w:left="1608" w:hanging="12"/>
      </w:pPr>
      <w:r>
        <w:rPr>
          <w:rFonts w:ascii="Arial" w:hAnsi="Arial"/>
          <w:b/>
          <w:i/>
          <w:spacing w:val="-1"/>
        </w:rPr>
        <w:t>1--Difusión:</w:t>
      </w:r>
      <w:r>
        <w:rPr>
          <w:rFonts w:ascii="Arial" w:hAnsi="Arial"/>
          <w:b/>
          <w:i/>
        </w:rPr>
        <w:t xml:space="preserve"> </w:t>
      </w:r>
      <w:r>
        <w:t>desde</w:t>
      </w:r>
      <w:r>
        <w:rPr>
          <w:spacing w:val="-3"/>
        </w:rPr>
        <w:t xml:space="preserve"> </w:t>
      </w:r>
      <w:r w:rsidR="00905225">
        <w:t>24</w:t>
      </w:r>
      <w:r w:rsidR="008E5C6F">
        <w:t>/</w:t>
      </w:r>
      <w:proofErr w:type="gramStart"/>
      <w:r w:rsidR="008E5C6F">
        <w:t>0</w:t>
      </w:r>
      <w:r w:rsidR="00905225">
        <w:t>9</w:t>
      </w:r>
      <w:r w:rsidR="00601BFD">
        <w:t xml:space="preserve"> </w:t>
      </w:r>
      <w:r>
        <w:rPr>
          <w:spacing w:val="-4"/>
        </w:rPr>
        <w:t xml:space="preserve"> </w:t>
      </w:r>
      <w:r>
        <w:t>hasta</w:t>
      </w:r>
      <w:proofErr w:type="gramEnd"/>
      <w:r>
        <w:rPr>
          <w:spacing w:val="-7"/>
        </w:rPr>
        <w:t xml:space="preserve"> </w:t>
      </w:r>
      <w:r w:rsidR="008E5C6F">
        <w:t xml:space="preserve"> </w:t>
      </w:r>
      <w:r w:rsidR="00905225">
        <w:t>03/10</w:t>
      </w:r>
      <w:r>
        <w:t>/24</w:t>
      </w:r>
      <w:r>
        <w:rPr>
          <w:spacing w:val="-3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período estará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aspirantes</w:t>
      </w:r>
      <w:r>
        <w:rPr>
          <w:spacing w:val="-9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N.º 5886/03</w:t>
      </w:r>
      <w:r>
        <w:rPr>
          <w:spacing w:val="-3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institución.)</w:t>
      </w:r>
    </w:p>
    <w:p w:rsidR="00845481" w:rsidRDefault="000752F6">
      <w:pPr>
        <w:pStyle w:val="Textoindependiente"/>
        <w:spacing w:before="1" w:line="278" w:lineRule="auto"/>
        <w:ind w:left="1596"/>
      </w:pPr>
      <w:r>
        <w:rPr>
          <w:rFonts w:ascii="Arial" w:hAnsi="Arial"/>
          <w:b/>
        </w:rPr>
        <w:t>2--Inscripción</w:t>
      </w:r>
      <w:r w:rsidR="008E5C6F">
        <w:t xml:space="preserve">: desde </w:t>
      </w:r>
      <w:r w:rsidR="00905225">
        <w:t>04/10</w:t>
      </w:r>
      <w:r w:rsidR="008E5C6F">
        <w:t xml:space="preserve">/ </w:t>
      </w:r>
      <w:proofErr w:type="gramStart"/>
      <w:r w:rsidR="008E5C6F">
        <w:t xml:space="preserve">al </w:t>
      </w:r>
      <w:r w:rsidR="00905225">
        <w:t xml:space="preserve"> 08</w:t>
      </w:r>
      <w:proofErr w:type="gramEnd"/>
      <w:r w:rsidR="00905225">
        <w:t>/10</w:t>
      </w:r>
      <w:r>
        <w:t xml:space="preserve">/24 </w:t>
      </w:r>
      <w:r>
        <w:rPr>
          <w:rFonts w:ascii="Arial" w:hAnsi="Arial"/>
          <w:b/>
        </w:rPr>
        <w:t xml:space="preserve">en Formato Digital </w:t>
      </w:r>
      <w:r>
        <w:t>en la Página institucional</w:t>
      </w:r>
      <w:r>
        <w:rPr>
          <w:spacing w:val="1"/>
        </w:rPr>
        <w:t xml:space="preserve"> </w:t>
      </w:r>
      <w:r>
        <w:rPr>
          <w:spacing w:val="-1"/>
        </w:rPr>
        <w:t xml:space="preserve">https://isfd68.bue.infd.edu.ar/sitio/datos/: </w:t>
      </w:r>
      <w:r>
        <w:t>(Formulario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habilitado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horario</w:t>
      </w:r>
      <w:r>
        <w:rPr>
          <w:spacing w:val="-9"/>
        </w:rPr>
        <w:t xml:space="preserve"> </w:t>
      </w:r>
      <w:r>
        <w:t>institucional:</w:t>
      </w:r>
      <w:r>
        <w:rPr>
          <w:spacing w:val="-3"/>
        </w:rPr>
        <w:t xml:space="preserve"> </w:t>
      </w:r>
      <w:r>
        <w:t>de</w:t>
      </w:r>
    </w:p>
    <w:p w:rsidR="00845481" w:rsidRDefault="000752F6">
      <w:pPr>
        <w:pStyle w:val="Textoindependiente"/>
        <w:ind w:left="1596"/>
      </w:pPr>
      <w:r>
        <w:t>13.30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horas)</w:t>
      </w:r>
      <w:r>
        <w:rPr>
          <w:spacing w:val="-4"/>
        </w:rPr>
        <w:t xml:space="preserve"> </w:t>
      </w:r>
      <w:r>
        <w:t>solapa</w:t>
      </w:r>
      <w:r>
        <w:rPr>
          <w:spacing w:val="-1"/>
        </w:rPr>
        <w:t xml:space="preserve"> </w:t>
      </w:r>
      <w:r>
        <w:t>COBERTURAS</w:t>
      </w:r>
      <w:r>
        <w:rPr>
          <w:spacing w:val="-1"/>
        </w:rPr>
        <w:t xml:space="preserve"> </w:t>
      </w:r>
      <w:r>
        <w:t>2024</w:t>
      </w:r>
    </w:p>
    <w:p w:rsidR="00845481" w:rsidRDefault="000752F6">
      <w:pPr>
        <w:spacing w:before="25" w:line="264" w:lineRule="auto"/>
        <w:ind w:left="1608" w:hanging="12"/>
        <w:rPr>
          <w:rFonts w:ascii="Arial" w:hAnsi="Arial"/>
          <w:b/>
          <w:sz w:val="18"/>
        </w:rPr>
      </w:pPr>
      <w:r>
        <w:rPr>
          <w:sz w:val="18"/>
        </w:rPr>
        <w:t>Luego</w:t>
      </w:r>
      <w:r>
        <w:rPr>
          <w:spacing w:val="18"/>
          <w:sz w:val="18"/>
        </w:rPr>
        <w:t xml:space="preserve"> </w:t>
      </w:r>
      <w:r>
        <w:rPr>
          <w:sz w:val="18"/>
        </w:rPr>
        <w:t>enviar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mail:</w:t>
      </w:r>
      <w:r>
        <w:rPr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Sin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estos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siguientes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envíos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considerará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sz w:val="18"/>
        </w:rPr>
        <w:t>Ud.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Inscripto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(Res.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5886.)</w:t>
      </w:r>
    </w:p>
    <w:p w:rsidR="00845481" w:rsidRDefault="000752F6">
      <w:pPr>
        <w:pStyle w:val="Textoindependiente"/>
        <w:spacing w:before="13" w:line="268" w:lineRule="auto"/>
        <w:ind w:left="1596" w:right="93" w:firstLine="720"/>
      </w:pPr>
      <w:r>
        <w:t>-</w:t>
      </w:r>
      <w:r>
        <w:rPr>
          <w:rFonts w:ascii="Wingdings" w:hAnsi="Wingdings"/>
        </w:rPr>
        <w:t></w:t>
      </w:r>
      <w:r>
        <w:rPr>
          <w:rFonts w:ascii="Arial" w:hAnsi="Arial"/>
          <w:b/>
        </w:rPr>
        <w:t xml:space="preserve">2. 1. ANEXO III, </w:t>
      </w:r>
      <w:r>
        <w:t>con su correspondiente legajo digitalizado (enviarlo el mismo día de completar</w:t>
      </w:r>
      <w:r>
        <w:rPr>
          <w:spacing w:val="-48"/>
        </w:rPr>
        <w:t xml:space="preserve"> </w:t>
      </w:r>
      <w:r>
        <w:t xml:space="preserve">el formulario a </w:t>
      </w:r>
      <w:hyperlink r:id="rId8">
        <w:r>
          <w:t xml:space="preserve">isfd68@gmail.com </w:t>
        </w:r>
      </w:hyperlink>
      <w:r>
        <w:rPr>
          <w:rFonts w:ascii="Arial" w:hAnsi="Arial"/>
          <w:b/>
          <w:sz w:val="20"/>
        </w:rPr>
        <w:t>en un solo archivo (PDF</w:t>
      </w:r>
      <w:r>
        <w:t>) y firmado por el aspirante por indicación</w:t>
      </w:r>
      <w:r>
        <w:rPr>
          <w:spacing w:val="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descentralizado.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Ud.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inscribe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aclararlo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esa</w:t>
      </w:r>
      <w:r>
        <w:rPr>
          <w:spacing w:val="-4"/>
        </w:rPr>
        <w:t xml:space="preserve"> </w:t>
      </w:r>
      <w:r>
        <w:t>última</w:t>
      </w:r>
      <w:r>
        <w:rPr>
          <w:spacing w:val="-47"/>
        </w:rPr>
        <w:t xml:space="preserve"> </w:t>
      </w:r>
      <w:r>
        <w:t>hoja y luego firmarlo. (no enviar un anexo para cada espacio) Los antecedentes deben estar ordenados</w:t>
      </w:r>
      <w:r>
        <w:rPr>
          <w:spacing w:val="1"/>
        </w:rPr>
        <w:t xml:space="preserve"> </w:t>
      </w:r>
      <w:r>
        <w:t>acorde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5886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Disp.</w:t>
      </w:r>
      <w:r>
        <w:rPr>
          <w:spacing w:val="3"/>
        </w:rPr>
        <w:t xml:space="preserve"> </w:t>
      </w:r>
      <w:r>
        <w:t>N°30/05.</w:t>
      </w:r>
      <w:r>
        <w:rPr>
          <w:spacing w:val="-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enviar</w:t>
      </w:r>
      <w:r>
        <w:rPr>
          <w:spacing w:val="-7"/>
        </w:rPr>
        <w:t xml:space="preserve"> </w:t>
      </w:r>
      <w:r>
        <w:t>colocar</w:t>
      </w:r>
      <w:r>
        <w:rPr>
          <w:spacing w:val="-5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asunto:</w:t>
      </w:r>
      <w:r>
        <w:rPr>
          <w:spacing w:val="-3"/>
        </w:rPr>
        <w:t xml:space="preserve"> </w:t>
      </w:r>
      <w:r>
        <w:t>apellido,</w:t>
      </w:r>
      <w:r>
        <w:rPr>
          <w:spacing w:val="-1"/>
        </w:rPr>
        <w:t xml:space="preserve"> </w:t>
      </w:r>
      <w:r>
        <w:t>nombre,</w:t>
      </w:r>
      <w:r>
        <w:rPr>
          <w:spacing w:val="-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III)</w:t>
      </w:r>
    </w:p>
    <w:p w:rsidR="00845481" w:rsidRDefault="000752F6">
      <w:pPr>
        <w:spacing w:line="203" w:lineRule="exact"/>
        <w:ind w:left="2333"/>
        <w:rPr>
          <w:sz w:val="18"/>
        </w:rPr>
      </w:pPr>
      <w:r>
        <w:rPr>
          <w:rFonts w:ascii="Wingdings" w:hAnsi="Wingdings"/>
          <w:spacing w:val="-1"/>
          <w:sz w:val="18"/>
        </w:rPr>
        <w:t>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2.2.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Envío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proyecto </w:t>
      </w:r>
      <w:r>
        <w:rPr>
          <w:spacing w:val="-1"/>
          <w:sz w:val="18"/>
        </w:rPr>
        <w:t>digitalizado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mismo</w:t>
      </w:r>
      <w:r>
        <w:rPr>
          <w:spacing w:val="-14"/>
          <w:sz w:val="18"/>
        </w:rPr>
        <w:t xml:space="preserve"> </w:t>
      </w:r>
      <w:r>
        <w:rPr>
          <w:sz w:val="18"/>
        </w:rPr>
        <w:t>mail</w:t>
      </w:r>
      <w:r>
        <w:rPr>
          <w:spacing w:val="-2"/>
          <w:sz w:val="18"/>
        </w:rPr>
        <w:t xml:space="preserve"> </w:t>
      </w:r>
      <w:r>
        <w:rPr>
          <w:sz w:val="18"/>
        </w:rPr>
        <w:t>institucional-</w:t>
      </w:r>
      <w:r>
        <w:rPr>
          <w:spacing w:val="-6"/>
          <w:sz w:val="18"/>
        </w:rPr>
        <w:t xml:space="preserve"> </w:t>
      </w:r>
      <w:r>
        <w:rPr>
          <w:sz w:val="18"/>
        </w:rPr>
        <w:t>Propuesta</w:t>
      </w:r>
    </w:p>
    <w:p w:rsidR="00845481" w:rsidRDefault="000752F6">
      <w:pPr>
        <w:pStyle w:val="Textoindependiente"/>
        <w:spacing w:before="33" w:line="268" w:lineRule="auto"/>
        <w:ind w:left="2317" w:right="276" w:hanging="721"/>
      </w:pPr>
      <w:r>
        <w:t>Pedagógica</w:t>
      </w:r>
      <w:r>
        <w:rPr>
          <w:spacing w:val="-5"/>
        </w:rPr>
        <w:t xml:space="preserve"> </w:t>
      </w:r>
      <w:r>
        <w:t>digitalizada</w:t>
      </w:r>
      <w:r>
        <w:rPr>
          <w:spacing w:val="-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correo:</w:t>
      </w:r>
      <w:r>
        <w:rPr>
          <w:spacing w:val="-3"/>
        </w:rPr>
        <w:t xml:space="preserve"> </w:t>
      </w:r>
      <w:hyperlink r:id="rId9">
        <w:r>
          <w:t>isfd68@gmail.com</w:t>
        </w:r>
        <w:r>
          <w:rPr>
            <w:spacing w:val="-2"/>
          </w:rPr>
          <w:t xml:space="preserve"> </w:t>
        </w:r>
      </w:hyperlink>
      <w:r>
        <w:t>(Asunto:</w:t>
      </w:r>
      <w:r>
        <w:rPr>
          <w:spacing w:val="-4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salvar el</w:t>
      </w:r>
      <w:r>
        <w:rPr>
          <w:spacing w:val="-3"/>
        </w:rPr>
        <w:t xml:space="preserve"> </w:t>
      </w:r>
      <w:r>
        <w:t>archivo:</w:t>
      </w:r>
      <w:r>
        <w:rPr>
          <w:spacing w:val="-1"/>
        </w:rPr>
        <w:t xml:space="preserve"> </w:t>
      </w:r>
      <w:r>
        <w:t>Apellido _Nombres_ NOMBRE</w:t>
      </w:r>
      <w:r>
        <w:rPr>
          <w:spacing w:val="1"/>
        </w:rPr>
        <w:t xml:space="preserve"> </w:t>
      </w:r>
      <w:r>
        <w:t>DE LA CARRERA_68).</w:t>
      </w:r>
    </w:p>
    <w:p w:rsidR="00845481" w:rsidRDefault="000752F6">
      <w:pPr>
        <w:spacing w:before="4"/>
        <w:ind w:left="1596"/>
        <w:rPr>
          <w:sz w:val="18"/>
        </w:rPr>
      </w:pPr>
      <w:r>
        <w:rPr>
          <w:rFonts w:ascii="Arial" w:hAnsi="Arial"/>
          <w:b/>
          <w:spacing w:val="-1"/>
          <w:sz w:val="18"/>
        </w:rPr>
        <w:t>3.-Recusación</w:t>
      </w:r>
      <w:r w:rsidR="008E5C6F">
        <w:rPr>
          <w:spacing w:val="-1"/>
          <w:sz w:val="18"/>
        </w:rPr>
        <w:t>:</w:t>
      </w:r>
      <w:r w:rsidR="00905225">
        <w:rPr>
          <w:spacing w:val="-1"/>
          <w:sz w:val="18"/>
        </w:rPr>
        <w:t xml:space="preserve"> 9/</w:t>
      </w:r>
      <w:proofErr w:type="gramStart"/>
      <w:r w:rsidR="00905225">
        <w:rPr>
          <w:spacing w:val="-1"/>
          <w:sz w:val="18"/>
        </w:rPr>
        <w:t>10</w:t>
      </w:r>
      <w:r w:rsidR="008E5C6F">
        <w:rPr>
          <w:spacing w:val="-1"/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proofErr w:type="gramEnd"/>
      <w:r>
        <w:rPr>
          <w:spacing w:val="-11"/>
          <w:sz w:val="18"/>
        </w:rPr>
        <w:t xml:space="preserve"> </w:t>
      </w:r>
      <w:r w:rsidR="00905225">
        <w:rPr>
          <w:sz w:val="18"/>
        </w:rPr>
        <w:t xml:space="preserve"> 10</w:t>
      </w:r>
      <w:r w:rsidR="00B8479B">
        <w:rPr>
          <w:sz w:val="18"/>
        </w:rPr>
        <w:t>/</w:t>
      </w:r>
      <w:r w:rsidR="00905225">
        <w:rPr>
          <w:sz w:val="18"/>
        </w:rPr>
        <w:t>10</w:t>
      </w:r>
      <w:r>
        <w:rPr>
          <w:sz w:val="18"/>
        </w:rPr>
        <w:t>/24</w:t>
      </w:r>
    </w:p>
    <w:p w:rsidR="00845481" w:rsidRDefault="000752F6">
      <w:pPr>
        <w:pStyle w:val="Textoindependiente"/>
        <w:spacing w:before="33"/>
        <w:ind w:left="1596"/>
      </w:pPr>
      <w:r>
        <w:rPr>
          <w:rFonts w:ascii="Arial" w:hAnsi="Arial"/>
          <w:b/>
        </w:rPr>
        <w:t>4.-Notificación</w:t>
      </w:r>
      <w:r>
        <w:t>:</w:t>
      </w:r>
      <w:r>
        <w:rPr>
          <w:spacing w:val="-1"/>
        </w:rPr>
        <w:t xml:space="preserve"> </w:t>
      </w:r>
      <w:r w:rsidR="00905225">
        <w:t>11/10</w:t>
      </w:r>
      <w:r>
        <w:t>/24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aspirantes.</w:t>
      </w:r>
      <w:r>
        <w:rPr>
          <w:spacing w:val="-7"/>
        </w:rPr>
        <w:t xml:space="preserve"> </w:t>
      </w:r>
      <w:r>
        <w:t>Reúnen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puntaje.</w:t>
      </w:r>
    </w:p>
    <w:p w:rsidR="00845481" w:rsidRDefault="000752F6">
      <w:pPr>
        <w:spacing w:before="29"/>
        <w:ind w:left="1596"/>
        <w:rPr>
          <w:sz w:val="18"/>
        </w:rPr>
      </w:pPr>
      <w:r>
        <w:rPr>
          <w:rFonts w:ascii="Arial" w:hAnsi="Arial"/>
          <w:b/>
          <w:i/>
          <w:spacing w:val="-1"/>
          <w:sz w:val="18"/>
        </w:rPr>
        <w:t>5.Evaluación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y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Entrevista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presencial</w:t>
      </w:r>
      <w:r>
        <w:rPr>
          <w:sz w:val="18"/>
        </w:rPr>
        <w:t>: desde</w:t>
      </w:r>
      <w:r>
        <w:rPr>
          <w:spacing w:val="-8"/>
          <w:sz w:val="18"/>
        </w:rPr>
        <w:t xml:space="preserve"> </w:t>
      </w:r>
      <w:r w:rsidR="00905225">
        <w:rPr>
          <w:sz w:val="18"/>
        </w:rPr>
        <w:t>14/10</w:t>
      </w:r>
      <w:r>
        <w:rPr>
          <w:sz w:val="18"/>
        </w:rPr>
        <w:t>/24</w:t>
      </w:r>
      <w:r>
        <w:rPr>
          <w:spacing w:val="-8"/>
          <w:sz w:val="18"/>
        </w:rPr>
        <w:t xml:space="preserve"> </w:t>
      </w:r>
      <w:r>
        <w:rPr>
          <w:sz w:val="18"/>
        </w:rPr>
        <w:t>(Día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combinar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anticipación)</w:t>
      </w:r>
    </w:p>
    <w:p w:rsidR="00845481" w:rsidRDefault="00845481">
      <w:pPr>
        <w:pStyle w:val="Textoindependiente"/>
        <w:rPr>
          <w:sz w:val="20"/>
        </w:rPr>
      </w:pPr>
    </w:p>
    <w:p w:rsidR="00845481" w:rsidRDefault="000752F6">
      <w:pPr>
        <w:pStyle w:val="Textoindependiente"/>
        <w:spacing w:before="123" w:after="3" w:line="273" w:lineRule="auto"/>
        <w:ind w:left="1596" w:right="276"/>
      </w:pPr>
      <w:r>
        <w:t>Los interesados podrán consultar sobre condiciones, documentación a presentar, Comisiones</w:t>
      </w:r>
      <w:r>
        <w:rPr>
          <w:spacing w:val="1"/>
        </w:rPr>
        <w:t xml:space="preserve"> </w:t>
      </w:r>
      <w:r>
        <w:t>Evaluadoras,</w:t>
      </w:r>
      <w:r>
        <w:rPr>
          <w:spacing w:val="-8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desarrollar,</w:t>
      </w:r>
      <w:r>
        <w:rPr>
          <w:spacing w:val="-4"/>
        </w:rPr>
        <w:t xml:space="preserve"> </w:t>
      </w:r>
      <w:r>
        <w:t>etc.,</w:t>
      </w:r>
      <w:r>
        <w:rPr>
          <w:spacing w:val="-7"/>
        </w:rPr>
        <w:t xml:space="preserve"> </w:t>
      </w:r>
      <w:r>
        <w:t>dirigiéndose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correo</w:t>
      </w:r>
      <w:r>
        <w:rPr>
          <w:spacing w:val="-9"/>
        </w:rPr>
        <w:t xml:space="preserve"> </w:t>
      </w:r>
      <w:hyperlink r:id="rId10">
        <w:r>
          <w:t>isfd68@gmail.com</w:t>
        </w:r>
        <w:r>
          <w:rPr>
            <w:spacing w:val="-7"/>
          </w:rPr>
          <w:t xml:space="preserve"> </w:t>
        </w:r>
      </w:hyperlink>
      <w:r>
        <w:t>asunto:</w:t>
      </w:r>
      <w:r>
        <w:rPr>
          <w:spacing w:val="-4"/>
        </w:rPr>
        <w:t xml:space="preserve"> </w:t>
      </w:r>
      <w:r>
        <w:t>consultas,</w:t>
      </w:r>
      <w:r>
        <w:rPr>
          <w:spacing w:val="-47"/>
        </w:rPr>
        <w:t xml:space="preserve"> </w:t>
      </w:r>
      <w:r>
        <w:t>(apellido y</w:t>
      </w:r>
      <w:r>
        <w:rPr>
          <w:spacing w:val="-5"/>
        </w:rPr>
        <w:t xml:space="preserve"> </w:t>
      </w:r>
      <w:r>
        <w:t>nombre,</w:t>
      </w:r>
      <w:r>
        <w:rPr>
          <w:spacing w:val="3"/>
        </w:rPr>
        <w:t xml:space="preserve"> </w:t>
      </w:r>
      <w:r>
        <w:t>Carrera)</w:t>
      </w:r>
    </w:p>
    <w:p w:rsidR="00845481" w:rsidRDefault="000752F6">
      <w:pPr>
        <w:pStyle w:val="Textoindependiente"/>
        <w:ind w:left="160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12831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3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481">
      <w:headerReference w:type="default" r:id="rId12"/>
      <w:pgSz w:w="12240" w:h="20160"/>
      <w:pgMar w:top="1280" w:right="1360" w:bottom="280" w:left="6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28" w:rsidRDefault="00765228">
      <w:r>
        <w:separator/>
      </w:r>
    </w:p>
  </w:endnote>
  <w:endnote w:type="continuationSeparator" w:id="0">
    <w:p w:rsidR="00765228" w:rsidRDefault="0076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28" w:rsidRDefault="00765228">
      <w:r>
        <w:separator/>
      </w:r>
    </w:p>
  </w:footnote>
  <w:footnote w:type="continuationSeparator" w:id="0">
    <w:p w:rsidR="00765228" w:rsidRDefault="0076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81" w:rsidRDefault="000D776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6819265</wp:posOffset>
              </wp:positionH>
              <wp:positionV relativeFrom="page">
                <wp:posOffset>447675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481" w:rsidRDefault="000752F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22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95pt;margin-top:35.25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xW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uYjPgwVGFVyFSbgM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" filled="f" stroked="f">
              <v:textbox inset="0,0,0,0">
                <w:txbxContent>
                  <w:p w:rsidR="00845481" w:rsidRDefault="000752F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225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EC1"/>
    <w:multiLevelType w:val="hybridMultilevel"/>
    <w:tmpl w:val="9CC81F90"/>
    <w:lvl w:ilvl="0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85160DC"/>
    <w:multiLevelType w:val="hybridMultilevel"/>
    <w:tmpl w:val="261ED34E"/>
    <w:lvl w:ilvl="0" w:tplc="F5708760">
      <w:numFmt w:val="bullet"/>
      <w:lvlText w:val=""/>
      <w:lvlJc w:val="left"/>
      <w:pPr>
        <w:ind w:left="2217" w:hanging="360"/>
      </w:pPr>
      <w:rPr>
        <w:rFonts w:ascii="Wingdings" w:eastAsia="Wingdings" w:hAnsi="Wingdings" w:cs="Wingdings" w:hint="default"/>
        <w:w w:val="97"/>
        <w:sz w:val="16"/>
        <w:szCs w:val="16"/>
        <w:lang w:val="es-ES" w:eastAsia="en-US" w:bidi="ar-SA"/>
      </w:rPr>
    </w:lvl>
    <w:lvl w:ilvl="1" w:tplc="DC9857D8">
      <w:numFmt w:val="bullet"/>
      <w:lvlText w:val=""/>
      <w:lvlJc w:val="left"/>
      <w:pPr>
        <w:ind w:left="3325" w:hanging="360"/>
      </w:pPr>
      <w:rPr>
        <w:rFonts w:ascii="Wingdings" w:eastAsia="Wingdings" w:hAnsi="Wingdings" w:cs="Wingdings" w:hint="default"/>
        <w:w w:val="97"/>
        <w:sz w:val="16"/>
        <w:szCs w:val="16"/>
        <w:lang w:val="es-ES" w:eastAsia="en-US" w:bidi="ar-SA"/>
      </w:rPr>
    </w:lvl>
    <w:lvl w:ilvl="2" w:tplc="8312C8CC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3" w:tplc="E58498D4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4" w:tplc="8C64465A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  <w:lvl w:ilvl="5" w:tplc="665400EA">
      <w:numFmt w:val="bullet"/>
      <w:lvlText w:val="•"/>
      <w:lvlJc w:val="left"/>
      <w:pPr>
        <w:ind w:left="6404" w:hanging="360"/>
      </w:pPr>
      <w:rPr>
        <w:rFonts w:hint="default"/>
        <w:lang w:val="es-ES" w:eastAsia="en-US" w:bidi="ar-SA"/>
      </w:rPr>
    </w:lvl>
    <w:lvl w:ilvl="6" w:tplc="7870C0E8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7" w:tplc="3F2CD3F6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3DB81D76">
      <w:numFmt w:val="bullet"/>
      <w:lvlText w:val="•"/>
      <w:lvlJc w:val="left"/>
      <w:pPr>
        <w:ind w:left="87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2044E0E"/>
    <w:multiLevelType w:val="hybridMultilevel"/>
    <w:tmpl w:val="693CAC50"/>
    <w:lvl w:ilvl="0" w:tplc="1B82B7D6">
      <w:numFmt w:val="bullet"/>
      <w:lvlText w:val=""/>
      <w:lvlJc w:val="left"/>
      <w:pPr>
        <w:ind w:left="2681" w:hanging="412"/>
      </w:pPr>
      <w:rPr>
        <w:rFonts w:ascii="Wingdings" w:eastAsia="Wingdings" w:hAnsi="Wingdings" w:cs="Wingdings" w:hint="default"/>
        <w:w w:val="97"/>
        <w:sz w:val="16"/>
        <w:szCs w:val="16"/>
        <w:lang w:val="es-ES" w:eastAsia="en-US" w:bidi="ar-SA"/>
      </w:rPr>
    </w:lvl>
    <w:lvl w:ilvl="1" w:tplc="06D20D40">
      <w:numFmt w:val="bullet"/>
      <w:lvlText w:val="•"/>
      <w:lvlJc w:val="left"/>
      <w:pPr>
        <w:ind w:left="3438" w:hanging="412"/>
      </w:pPr>
      <w:rPr>
        <w:rFonts w:hint="default"/>
        <w:lang w:val="es-ES" w:eastAsia="en-US" w:bidi="ar-SA"/>
      </w:rPr>
    </w:lvl>
    <w:lvl w:ilvl="2" w:tplc="D354C0D4">
      <w:numFmt w:val="bullet"/>
      <w:lvlText w:val="•"/>
      <w:lvlJc w:val="left"/>
      <w:pPr>
        <w:ind w:left="4196" w:hanging="412"/>
      </w:pPr>
      <w:rPr>
        <w:rFonts w:hint="default"/>
        <w:lang w:val="es-ES" w:eastAsia="en-US" w:bidi="ar-SA"/>
      </w:rPr>
    </w:lvl>
    <w:lvl w:ilvl="3" w:tplc="F61C3B30">
      <w:numFmt w:val="bullet"/>
      <w:lvlText w:val="•"/>
      <w:lvlJc w:val="left"/>
      <w:pPr>
        <w:ind w:left="4954" w:hanging="412"/>
      </w:pPr>
      <w:rPr>
        <w:rFonts w:hint="default"/>
        <w:lang w:val="es-ES" w:eastAsia="en-US" w:bidi="ar-SA"/>
      </w:rPr>
    </w:lvl>
    <w:lvl w:ilvl="4" w:tplc="1910DEB0">
      <w:numFmt w:val="bullet"/>
      <w:lvlText w:val="•"/>
      <w:lvlJc w:val="left"/>
      <w:pPr>
        <w:ind w:left="5712" w:hanging="412"/>
      </w:pPr>
      <w:rPr>
        <w:rFonts w:hint="default"/>
        <w:lang w:val="es-ES" w:eastAsia="en-US" w:bidi="ar-SA"/>
      </w:rPr>
    </w:lvl>
    <w:lvl w:ilvl="5" w:tplc="9AA06F36">
      <w:numFmt w:val="bullet"/>
      <w:lvlText w:val="•"/>
      <w:lvlJc w:val="left"/>
      <w:pPr>
        <w:ind w:left="6470" w:hanging="412"/>
      </w:pPr>
      <w:rPr>
        <w:rFonts w:hint="default"/>
        <w:lang w:val="es-ES" w:eastAsia="en-US" w:bidi="ar-SA"/>
      </w:rPr>
    </w:lvl>
    <w:lvl w:ilvl="6" w:tplc="C7885806">
      <w:numFmt w:val="bullet"/>
      <w:lvlText w:val="•"/>
      <w:lvlJc w:val="left"/>
      <w:pPr>
        <w:ind w:left="7228" w:hanging="412"/>
      </w:pPr>
      <w:rPr>
        <w:rFonts w:hint="default"/>
        <w:lang w:val="es-ES" w:eastAsia="en-US" w:bidi="ar-SA"/>
      </w:rPr>
    </w:lvl>
    <w:lvl w:ilvl="7" w:tplc="4246DFE6">
      <w:numFmt w:val="bullet"/>
      <w:lvlText w:val="•"/>
      <w:lvlJc w:val="left"/>
      <w:pPr>
        <w:ind w:left="7986" w:hanging="412"/>
      </w:pPr>
      <w:rPr>
        <w:rFonts w:hint="default"/>
        <w:lang w:val="es-ES" w:eastAsia="en-US" w:bidi="ar-SA"/>
      </w:rPr>
    </w:lvl>
    <w:lvl w:ilvl="8" w:tplc="30CC5DAE">
      <w:numFmt w:val="bullet"/>
      <w:lvlText w:val="•"/>
      <w:lvlJc w:val="left"/>
      <w:pPr>
        <w:ind w:left="8744" w:hanging="412"/>
      </w:pPr>
      <w:rPr>
        <w:rFonts w:hint="default"/>
        <w:lang w:val="es-ES" w:eastAsia="en-US" w:bidi="ar-SA"/>
      </w:rPr>
    </w:lvl>
  </w:abstractNum>
  <w:abstractNum w:abstractNumId="3" w15:restartNumberingAfterBreak="0">
    <w:nsid w:val="48400F1F"/>
    <w:multiLevelType w:val="hybridMultilevel"/>
    <w:tmpl w:val="B8F4E8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0DD5"/>
    <w:multiLevelType w:val="hybridMultilevel"/>
    <w:tmpl w:val="9DAAFE6E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7B996382"/>
    <w:multiLevelType w:val="hybridMultilevel"/>
    <w:tmpl w:val="5B36BE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81"/>
    <w:rsid w:val="000752F6"/>
    <w:rsid w:val="000D0712"/>
    <w:rsid w:val="000D10D3"/>
    <w:rsid w:val="000D776D"/>
    <w:rsid w:val="00256634"/>
    <w:rsid w:val="00286945"/>
    <w:rsid w:val="00291B7A"/>
    <w:rsid w:val="003112DA"/>
    <w:rsid w:val="003945F8"/>
    <w:rsid w:val="003B1D8D"/>
    <w:rsid w:val="003C6919"/>
    <w:rsid w:val="004163A2"/>
    <w:rsid w:val="00492624"/>
    <w:rsid w:val="004D2C63"/>
    <w:rsid w:val="0056448A"/>
    <w:rsid w:val="005D398B"/>
    <w:rsid w:val="00601BFD"/>
    <w:rsid w:val="00636428"/>
    <w:rsid w:val="00674B34"/>
    <w:rsid w:val="00765228"/>
    <w:rsid w:val="007B5633"/>
    <w:rsid w:val="00845481"/>
    <w:rsid w:val="008E5C6F"/>
    <w:rsid w:val="009010DE"/>
    <w:rsid w:val="00905225"/>
    <w:rsid w:val="009521BE"/>
    <w:rsid w:val="009E4145"/>
    <w:rsid w:val="00A640CB"/>
    <w:rsid w:val="00A86EF2"/>
    <w:rsid w:val="00A93D04"/>
    <w:rsid w:val="00B27C84"/>
    <w:rsid w:val="00B8479B"/>
    <w:rsid w:val="00BC67A7"/>
    <w:rsid w:val="00C602B8"/>
    <w:rsid w:val="00D15F67"/>
    <w:rsid w:val="00D325B1"/>
    <w:rsid w:val="00E463EB"/>
    <w:rsid w:val="00FA23E6"/>
    <w:rsid w:val="00F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4414"/>
  <w15:docId w15:val="{7D57F9A7-71D3-4517-9FFE-9356326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3"/>
      <w:ind w:left="60"/>
    </w:pPr>
  </w:style>
  <w:style w:type="paragraph" w:styleId="Prrafodelista">
    <w:name w:val="List Paragraph"/>
    <w:basedOn w:val="Normal"/>
    <w:uiPriority w:val="1"/>
    <w:qFormat/>
    <w:pPr>
      <w:ind w:left="22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fd6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isfd6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fd6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palavecino</dc:creator>
  <cp:lastModifiedBy>PC AIO</cp:lastModifiedBy>
  <cp:revision>4</cp:revision>
  <dcterms:created xsi:type="dcterms:W3CDTF">2024-08-01T21:34:00Z</dcterms:created>
  <dcterms:modified xsi:type="dcterms:W3CDTF">2024-09-23T19:02:00Z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